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1578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410"/>
        <w:gridCol w:w="2977"/>
        <w:gridCol w:w="1701"/>
      </w:tblGrid>
      <w:tr w:rsidR="00F80B93" w:rsidTr="00F80B93">
        <w:trPr>
          <w:trHeight w:val="1138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93" w:rsidRDefault="00F80B93" w:rsidP="00175704">
            <w:pPr>
              <w:spacing w:line="240" w:lineRule="auto"/>
              <w:jc w:val="center"/>
              <w:rPr>
                <w:rFonts w:ascii="Arial Black" w:hAnsi="Arial Black"/>
                <w:sz w:val="48"/>
              </w:rPr>
            </w:pPr>
            <w:r>
              <w:rPr>
                <w:rFonts w:ascii="Arial Black" w:hAnsi="Arial Black"/>
                <w:sz w:val="48"/>
              </w:rPr>
              <w:t>Bhp</w:t>
            </w:r>
            <w:r w:rsidR="00057B10">
              <w:rPr>
                <w:rFonts w:ascii="Arial Black" w:hAnsi="Arial Black"/>
                <w:sz w:val="48"/>
              </w:rPr>
              <w:t xml:space="preserve"> i Administracja egzamin</w:t>
            </w:r>
            <w:bookmarkStart w:id="0" w:name="_GoBack"/>
            <w:bookmarkEnd w:id="0"/>
            <w:r>
              <w:rPr>
                <w:rFonts w:ascii="Arial Black" w:hAnsi="Arial Black"/>
                <w:sz w:val="48"/>
              </w:rPr>
              <w:t xml:space="preserve"> TEORETYCZNY </w:t>
            </w:r>
          </w:p>
          <w:p w:rsidR="00F80B93" w:rsidRDefault="00F80B93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</w:p>
        </w:tc>
      </w:tr>
      <w:tr w:rsidR="00057B10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Default="00057B10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Zdający: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Default="00057B10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Kwalifikacja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Default="00057B10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Data egzaminu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Default="00057B10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Godzina egzaminu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Default="00057B10" w:rsidP="00175704">
            <w:pPr>
              <w:spacing w:line="240" w:lineRule="auto"/>
              <w:jc w:val="center"/>
              <w:rPr>
                <w:rFonts w:ascii="Arial Black" w:hAnsi="Arial Black"/>
                <w:sz w:val="40"/>
              </w:rPr>
            </w:pPr>
            <w:r>
              <w:rPr>
                <w:rFonts w:ascii="Arial Black" w:hAnsi="Arial Black"/>
                <w:sz w:val="40"/>
              </w:rPr>
              <w:t>Miejsce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 xml:space="preserve">Michał Augustyński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proofErr w:type="spellStart"/>
            <w:r w:rsidRPr="00061B33">
              <w:rPr>
                <w:sz w:val="44"/>
                <w:szCs w:val="44"/>
              </w:rPr>
              <w:t>Andrii</w:t>
            </w:r>
            <w:proofErr w:type="spellEnd"/>
            <w:r w:rsidRPr="00061B33">
              <w:rPr>
                <w:sz w:val="44"/>
                <w:szCs w:val="44"/>
              </w:rPr>
              <w:t xml:space="preserve"> </w:t>
            </w:r>
            <w:proofErr w:type="spellStart"/>
            <w:r w:rsidRPr="00061B33">
              <w:rPr>
                <w:sz w:val="44"/>
                <w:szCs w:val="44"/>
              </w:rPr>
              <w:t>Shkirko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 xml:space="preserve">Patryk </w:t>
            </w:r>
            <w:proofErr w:type="spellStart"/>
            <w:r w:rsidRPr="00061B33">
              <w:rPr>
                <w:sz w:val="44"/>
                <w:szCs w:val="44"/>
              </w:rPr>
              <w:t>Stodolski</w:t>
            </w:r>
            <w:proofErr w:type="spellEnd"/>
            <w:r w:rsidRPr="00061B33">
              <w:rPr>
                <w:sz w:val="44"/>
                <w:szCs w:val="4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 xml:space="preserve">Paweł Szymański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 xml:space="preserve">Natalia Urbańska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  <w:tr w:rsidR="00057B10" w:rsidRPr="00061B33" w:rsidTr="00F80B93">
        <w:trPr>
          <w:gridAfter w:val="1"/>
          <w:wAfter w:w="1701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  <w:u w:val="single"/>
              </w:rPr>
            </w:pPr>
            <w:r w:rsidRPr="00061B33">
              <w:rPr>
                <w:sz w:val="44"/>
                <w:szCs w:val="44"/>
                <w:u w:val="single"/>
              </w:rPr>
              <w:t xml:space="preserve">Dorota </w:t>
            </w:r>
            <w:proofErr w:type="spellStart"/>
            <w:r w:rsidRPr="00061B33">
              <w:rPr>
                <w:sz w:val="44"/>
                <w:szCs w:val="44"/>
                <w:u w:val="single"/>
              </w:rPr>
              <w:t>Gregorowicz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0" w:rsidRPr="00061B33" w:rsidRDefault="00057B10" w:rsidP="00175704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</w:tr>
    </w:tbl>
    <w:p w:rsidR="00F80B93" w:rsidRPr="00061B33" w:rsidRDefault="00F80B93" w:rsidP="00F80B93">
      <w:pPr>
        <w:rPr>
          <w:sz w:val="44"/>
          <w:szCs w:val="44"/>
        </w:rPr>
      </w:pPr>
    </w:p>
    <w:tbl>
      <w:tblPr>
        <w:tblStyle w:val="Tabela-Siatka"/>
        <w:tblpPr w:leftFromText="141" w:rightFromText="141" w:vertAnchor="page" w:horzAnchor="margin" w:tblpXSpec="center" w:tblpY="583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693"/>
        <w:gridCol w:w="2410"/>
        <w:gridCol w:w="2977"/>
        <w:gridCol w:w="1701"/>
      </w:tblGrid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  <w:u w:val="single"/>
              </w:rPr>
            </w:pPr>
            <w:r w:rsidRPr="00061B33">
              <w:rPr>
                <w:sz w:val="44"/>
                <w:szCs w:val="44"/>
                <w:u w:val="single"/>
              </w:rPr>
              <w:lastRenderedPageBreak/>
              <w:t xml:space="preserve">Igor </w:t>
            </w:r>
            <w:proofErr w:type="spellStart"/>
            <w:r w:rsidRPr="00061B33">
              <w:rPr>
                <w:sz w:val="44"/>
                <w:szCs w:val="44"/>
                <w:u w:val="single"/>
              </w:rPr>
              <w:t>Myciek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EKA.01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Sebastian Dudziak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Adam Jędrzejewicz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Krzysztof Kaszuba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Karina Kubicka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 xml:space="preserve">Kornela Kurzawska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proofErr w:type="spellStart"/>
            <w:r w:rsidRPr="00061B33">
              <w:rPr>
                <w:sz w:val="44"/>
                <w:szCs w:val="44"/>
              </w:rPr>
              <w:t>Yana</w:t>
            </w:r>
            <w:proofErr w:type="spellEnd"/>
            <w:r w:rsidRPr="00061B33">
              <w:rPr>
                <w:sz w:val="44"/>
                <w:szCs w:val="44"/>
              </w:rPr>
              <w:t xml:space="preserve"> </w:t>
            </w:r>
            <w:proofErr w:type="spellStart"/>
            <w:r w:rsidRPr="00061B33">
              <w:rPr>
                <w:sz w:val="44"/>
                <w:szCs w:val="44"/>
              </w:rPr>
              <w:t>Maiduk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Wioleta Maziarz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  <w:tr w:rsidR="005368C2" w:rsidRPr="00061B33" w:rsidTr="005368C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  <w:u w:val="single"/>
              </w:rPr>
              <w:t xml:space="preserve">Tomasz Lipnicki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BPO.02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15.01.2022r.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C2" w:rsidRPr="00061B33" w:rsidRDefault="005368C2" w:rsidP="005368C2">
            <w:pPr>
              <w:spacing w:line="240" w:lineRule="auto"/>
              <w:jc w:val="center"/>
              <w:rPr>
                <w:sz w:val="44"/>
                <w:szCs w:val="44"/>
              </w:rPr>
            </w:pPr>
            <w:r w:rsidRPr="00061B33">
              <w:rPr>
                <w:sz w:val="44"/>
                <w:szCs w:val="44"/>
              </w:rPr>
              <w:t>Plac Słowiański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C2" w:rsidRPr="00061B33" w:rsidRDefault="005368C2" w:rsidP="005368C2">
            <w:pPr>
              <w:spacing w:line="240" w:lineRule="auto"/>
              <w:rPr>
                <w:sz w:val="44"/>
                <w:szCs w:val="44"/>
              </w:rPr>
            </w:pPr>
          </w:p>
        </w:tc>
      </w:tr>
    </w:tbl>
    <w:p w:rsidR="00E22415" w:rsidRPr="00061B33" w:rsidRDefault="00057B10">
      <w:pPr>
        <w:rPr>
          <w:sz w:val="44"/>
          <w:szCs w:val="44"/>
        </w:rPr>
      </w:pPr>
    </w:p>
    <w:sectPr w:rsidR="00E22415" w:rsidRPr="00061B33" w:rsidSect="00F80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93"/>
    <w:rsid w:val="00057B10"/>
    <w:rsid w:val="00061B33"/>
    <w:rsid w:val="001347A1"/>
    <w:rsid w:val="005368C2"/>
    <w:rsid w:val="00A260DE"/>
    <w:rsid w:val="00A5236B"/>
    <w:rsid w:val="00B661CD"/>
    <w:rsid w:val="00F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4F45"/>
  <w15:chartTrackingRefBased/>
  <w15:docId w15:val="{4FFCBF07-B6F7-4E1C-81E1-EAD1C41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B9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2021-12-05T08:06:00Z</dcterms:created>
  <dcterms:modified xsi:type="dcterms:W3CDTF">2021-12-05T08:06:00Z</dcterms:modified>
</cp:coreProperties>
</file>